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8022" w14:textId="44825BBC" w:rsidR="00725F6A" w:rsidRPr="00450BFB" w:rsidRDefault="00450BFB">
      <w:pPr>
        <w:rPr>
          <w:sz w:val="32"/>
          <w:szCs w:val="32"/>
        </w:rPr>
      </w:pPr>
      <w:r w:rsidRPr="00450BFB">
        <w:rPr>
          <w:sz w:val="32"/>
          <w:szCs w:val="32"/>
        </w:rPr>
        <w:t>EPRECIS 2023 – SOCIAL MEDIA POSTS</w:t>
      </w:r>
    </w:p>
    <w:p w14:paraId="4D5EFBC6" w14:textId="5A8A4FEC" w:rsidR="00450BFB" w:rsidRDefault="00450BFB">
      <w:pPr>
        <w:rPr>
          <w:b/>
          <w:bCs/>
        </w:rPr>
      </w:pPr>
      <w:r w:rsidRPr="00450BFB">
        <w:rPr>
          <w:b/>
          <w:bCs/>
        </w:rPr>
        <w:t>POST #1</w:t>
      </w:r>
    </w:p>
    <w:p w14:paraId="212EC2FF" w14:textId="3D1CA0ED" w:rsidR="00450BFB" w:rsidRDefault="00450BFB" w:rsidP="00450BFB">
      <w:r>
        <w:t xml:space="preserve">Parasitic bronchopneumonia is a prevalent disease in dairy and beef cattle in Ireland caused by the lungworm </w:t>
      </w:r>
      <w:proofErr w:type="spellStart"/>
      <w:r>
        <w:t>Dictyocaulus</w:t>
      </w:r>
      <w:proofErr w:type="spellEnd"/>
      <w:r>
        <w:t xml:space="preserve"> </w:t>
      </w:r>
      <w:proofErr w:type="spellStart"/>
      <w:r>
        <w:t>viviparus</w:t>
      </w:r>
      <w:proofErr w:type="spellEnd"/>
      <w:r>
        <w:t>. Economic losses from lungworm are conservatively estimated to be €167 per dairy cow. This strongyle has a direct lifecycle with seasonal onset of clinical signs, so it is important to understand the lifecycle to optimise management throughout the grazing season.</w:t>
      </w:r>
    </w:p>
    <w:p w14:paraId="19FB66AA" w14:textId="77777777" w:rsidR="00450BFB" w:rsidRDefault="00450BFB" w:rsidP="00450BFB">
      <w:r>
        <w:t>Check out the full article at</w:t>
      </w:r>
    </w:p>
    <w:p w14:paraId="0EE7D2AD" w14:textId="315A42BF" w:rsidR="00450BFB" w:rsidRDefault="00450BFB" w:rsidP="00450BFB">
      <w:hyperlink r:id="rId5" w:history="1">
        <w:r w:rsidRPr="00893B08">
          <w:rPr>
            <w:rStyle w:val="Hyperlink"/>
          </w:rPr>
          <w:t>https://interchem.ie/en-gb/news/ruminant/take-back-control-know-your-enemy-understading-lungworm-lifecycle</w:t>
        </w:r>
      </w:hyperlink>
    </w:p>
    <w:p w14:paraId="20DEE543" w14:textId="4081099A" w:rsidR="00450BFB" w:rsidRDefault="00450BFB" w:rsidP="00450BFB">
      <w:r>
        <w:t>#ireland #dairyfarm #eprecis #takebackcontrol #lungworm #wormer</w:t>
      </w:r>
    </w:p>
    <w:p w14:paraId="3EB1EC67" w14:textId="77777777" w:rsidR="00450BFB" w:rsidRDefault="00450BFB" w:rsidP="00450BFB"/>
    <w:p w14:paraId="4EDF9522" w14:textId="0AF23994" w:rsidR="00450BFB" w:rsidRPr="00450BFB" w:rsidRDefault="00450BFB" w:rsidP="00450BFB">
      <w:pPr>
        <w:rPr>
          <w:b/>
          <w:bCs/>
        </w:rPr>
      </w:pPr>
      <w:r w:rsidRPr="00450BFB">
        <w:rPr>
          <w:b/>
          <w:bCs/>
        </w:rPr>
        <w:t>POST #2</w:t>
      </w:r>
    </w:p>
    <w:p w14:paraId="7E460BA4" w14:textId="77777777" w:rsidR="00450BFB" w:rsidRDefault="00450BFB" w:rsidP="00450BFB">
      <w:r>
        <w:t xml:space="preserve">Parasitic bronchopneumonia is a prevalent disease in dairy and beef cattle in Ireland caused by the lungworm </w:t>
      </w:r>
      <w:proofErr w:type="spellStart"/>
      <w:r>
        <w:t>Dictyocaulus</w:t>
      </w:r>
      <w:proofErr w:type="spellEnd"/>
      <w:r>
        <w:t xml:space="preserve"> </w:t>
      </w:r>
      <w:proofErr w:type="spellStart"/>
      <w:r>
        <w:t>viviparus</w:t>
      </w:r>
      <w:proofErr w:type="spellEnd"/>
      <w:r>
        <w:t>. Economic losses from lungworm are conservatively estimated to be €167 per dairy cow. This strongyle has a direct lifecycle with seasonal onset of clinical signs, so it is important to understand the lifecycle to optimise management throughout the grazing season.</w:t>
      </w:r>
    </w:p>
    <w:p w14:paraId="1CA10A51" w14:textId="77777777" w:rsidR="00450BFB" w:rsidRDefault="00450BFB" w:rsidP="00450BFB">
      <w:r>
        <w:t>Check out the full article at</w:t>
      </w:r>
    </w:p>
    <w:p w14:paraId="18FB2839" w14:textId="6915973F" w:rsidR="00450BFB" w:rsidRDefault="00450BFB" w:rsidP="00450BFB">
      <w:r>
        <w:t>https://interchem.ie/en-gb/news/ruminant/take-back-control-know-your-enemy-understading-lungworm-lifecycle</w:t>
      </w:r>
    </w:p>
    <w:p w14:paraId="7B0D26FE" w14:textId="3CB4C858" w:rsidR="00450BFB" w:rsidRDefault="00450BFB" w:rsidP="00450BFB">
      <w:r>
        <w:t>#ireland #dairyfarm #eprecis #takebackcontrol #lungworm #wormer</w:t>
      </w:r>
    </w:p>
    <w:p w14:paraId="435B6C79" w14:textId="3FA1C7A3" w:rsidR="00450BFB" w:rsidRDefault="00450BFB" w:rsidP="00450BFB"/>
    <w:p w14:paraId="5CB84FEA" w14:textId="29ADBC32" w:rsidR="00450BFB" w:rsidRPr="00450BFB" w:rsidRDefault="00450BFB" w:rsidP="00450BFB">
      <w:pPr>
        <w:rPr>
          <w:b/>
          <w:bCs/>
        </w:rPr>
      </w:pPr>
      <w:r w:rsidRPr="00450BFB">
        <w:rPr>
          <w:b/>
          <w:bCs/>
        </w:rPr>
        <w:t>POST #3</w:t>
      </w:r>
    </w:p>
    <w:p w14:paraId="6C34FA0D" w14:textId="3FCE3341" w:rsidR="00450BFB" w:rsidRDefault="00450BFB" w:rsidP="00450BFB">
      <w:proofErr w:type="spellStart"/>
      <w:r w:rsidRPr="00450BFB">
        <w:t>Eprecis</w:t>
      </w:r>
      <w:proofErr w:type="spellEnd"/>
      <w:r w:rsidRPr="00450BFB">
        <w:t xml:space="preserve"> is the only injectable eprinomectin on the Irish market with ZERO milk withhold. It is effective against major gut parasites and lungworm.</w:t>
      </w:r>
    </w:p>
    <w:p w14:paraId="006A30C4" w14:textId="77777777" w:rsidR="00450BFB" w:rsidRDefault="00450BFB" w:rsidP="00450BFB">
      <w:r>
        <w:t>#ireland #dairyfarm #eprecis #takebackcontrol #lungworm #wormer</w:t>
      </w:r>
    </w:p>
    <w:p w14:paraId="56BF353C" w14:textId="77777777" w:rsidR="00450BFB" w:rsidRDefault="00450BFB" w:rsidP="00450BFB"/>
    <w:p w14:paraId="5F7FE51A" w14:textId="21D105B4" w:rsidR="00450BFB" w:rsidRPr="00450BFB" w:rsidRDefault="00450BFB" w:rsidP="00450BFB">
      <w:pPr>
        <w:rPr>
          <w:b/>
          <w:bCs/>
        </w:rPr>
      </w:pPr>
      <w:r w:rsidRPr="00450BFB">
        <w:rPr>
          <w:b/>
          <w:bCs/>
        </w:rPr>
        <w:t>POST #</w:t>
      </w:r>
      <w:r>
        <w:rPr>
          <w:b/>
          <w:bCs/>
        </w:rPr>
        <w:t>4</w:t>
      </w:r>
    </w:p>
    <w:p w14:paraId="4884EFD6" w14:textId="77777777" w:rsidR="00450BFB" w:rsidRDefault="00450BFB" w:rsidP="00450BFB">
      <w:proofErr w:type="spellStart"/>
      <w:r w:rsidRPr="00450BFB">
        <w:t>Eprecis</w:t>
      </w:r>
      <w:proofErr w:type="spellEnd"/>
      <w:r w:rsidRPr="00450BFB">
        <w:t xml:space="preserve"> is the only injectable eprinomectin on the Irish market with ZERO milk withhold. It is effective against major gut parasites and lungworm.</w:t>
      </w:r>
    </w:p>
    <w:p w14:paraId="2EF1B2F8" w14:textId="77777777" w:rsidR="00450BFB" w:rsidRDefault="00450BFB" w:rsidP="00450BFB">
      <w:r>
        <w:t>#ireland #dairyfarm #eprecis #takebackcontrol #lungworm #wormer</w:t>
      </w:r>
    </w:p>
    <w:p w14:paraId="746B9D56" w14:textId="77777777" w:rsidR="00450BFB" w:rsidRPr="00450BFB" w:rsidRDefault="00450BFB" w:rsidP="00450BFB">
      <w:pPr>
        <w:rPr>
          <w:b/>
          <w:bCs/>
        </w:rPr>
      </w:pPr>
    </w:p>
    <w:p w14:paraId="2F64CD15" w14:textId="757A58FB" w:rsidR="00450BFB" w:rsidRPr="00450BFB" w:rsidRDefault="00450BFB" w:rsidP="00450BFB">
      <w:pPr>
        <w:rPr>
          <w:b/>
          <w:bCs/>
        </w:rPr>
      </w:pPr>
      <w:r w:rsidRPr="00450BFB">
        <w:rPr>
          <w:b/>
          <w:bCs/>
        </w:rPr>
        <w:t>POST #</w:t>
      </w:r>
      <w:r>
        <w:rPr>
          <w:b/>
          <w:bCs/>
        </w:rPr>
        <w:t>5</w:t>
      </w:r>
    </w:p>
    <w:p w14:paraId="491C7326" w14:textId="77777777" w:rsidR="00450BFB" w:rsidRDefault="00450BFB" w:rsidP="00450BFB">
      <w:proofErr w:type="spellStart"/>
      <w:r w:rsidRPr="00450BFB">
        <w:t>Eprecis</w:t>
      </w:r>
      <w:proofErr w:type="spellEnd"/>
      <w:r w:rsidRPr="00450BFB">
        <w:t xml:space="preserve"> is the only injectable eprinomectin on the Irish market with ZERO milk withhold. It is effective against major gut parasites and lungworm.</w:t>
      </w:r>
    </w:p>
    <w:p w14:paraId="637A59F3" w14:textId="77777777" w:rsidR="00450BFB" w:rsidRDefault="00450BFB" w:rsidP="00450BFB">
      <w:r>
        <w:t>#ireland #dairyfarm #eprecis #takebackcontrol #lungworm #wormer</w:t>
      </w:r>
    </w:p>
    <w:p w14:paraId="00E013D0" w14:textId="09FA62A4" w:rsidR="00450BFB" w:rsidRPr="0045088F" w:rsidRDefault="0045088F" w:rsidP="00450BFB">
      <w:pPr>
        <w:rPr>
          <w:b/>
          <w:bCs/>
        </w:rPr>
      </w:pPr>
      <w:r w:rsidRPr="0045088F">
        <w:rPr>
          <w:b/>
          <w:bCs/>
        </w:rPr>
        <w:lastRenderedPageBreak/>
        <w:t>POST #6</w:t>
      </w:r>
    </w:p>
    <w:p w14:paraId="5C18E113" w14:textId="0E88D44F" w:rsidR="0045088F" w:rsidRDefault="0045088F" w:rsidP="00450BFB">
      <w:r w:rsidRPr="0045088F">
        <w:t>Anthelmintic resistance is the heritable (and therefore genetic) ability of the parasitic worms to survive treatment with an anthelmintic. Inaccurate dosing or sub-dosing is a leading cause of Anthelmintic resistance as it exposes parasites to sub-therapeutic amounts of the drug thus enabling them to develop resistance more readily to these lower doses</w:t>
      </w:r>
      <w:r>
        <w:t>.</w:t>
      </w:r>
    </w:p>
    <w:p w14:paraId="05AD1FB4" w14:textId="77777777" w:rsidR="0045088F" w:rsidRDefault="0045088F" w:rsidP="0045088F">
      <w:r>
        <w:t>#ireland #dairyfarm #eprecis #takebackcontrol #lungworm #wormer</w:t>
      </w:r>
    </w:p>
    <w:p w14:paraId="55D91FFD" w14:textId="77777777" w:rsidR="0045088F" w:rsidRDefault="0045088F" w:rsidP="00450BFB"/>
    <w:p w14:paraId="43825737" w14:textId="47D9CDD8" w:rsidR="0045088F" w:rsidRPr="0045088F" w:rsidRDefault="0045088F" w:rsidP="00450BFB">
      <w:pPr>
        <w:rPr>
          <w:b/>
          <w:bCs/>
        </w:rPr>
      </w:pPr>
      <w:r w:rsidRPr="0045088F">
        <w:rPr>
          <w:b/>
          <w:bCs/>
        </w:rPr>
        <w:t>POST #7</w:t>
      </w:r>
    </w:p>
    <w:p w14:paraId="5E25C53F" w14:textId="77777777" w:rsidR="0045088F" w:rsidRDefault="0045088F" w:rsidP="0045088F">
      <w:proofErr w:type="spellStart"/>
      <w:r w:rsidRPr="00450BFB">
        <w:t>Eprecis</w:t>
      </w:r>
      <w:proofErr w:type="spellEnd"/>
      <w:r w:rsidRPr="00450BFB">
        <w:t xml:space="preserve"> is the only injectable eprinomectin on the Irish market with ZERO milk withhold. It is effective against major gut parasites and lungworm.</w:t>
      </w:r>
    </w:p>
    <w:p w14:paraId="6A0CF367" w14:textId="77777777" w:rsidR="0045088F" w:rsidRDefault="0045088F" w:rsidP="0045088F">
      <w:r>
        <w:t>#ireland #dairyfarm #eprecis #takebackcontrol #lungworm #wormer</w:t>
      </w:r>
    </w:p>
    <w:p w14:paraId="5B420915" w14:textId="77777777" w:rsidR="0045088F" w:rsidRPr="0045088F" w:rsidRDefault="0045088F" w:rsidP="00450BFB">
      <w:pPr>
        <w:rPr>
          <w:b/>
          <w:bCs/>
        </w:rPr>
      </w:pPr>
    </w:p>
    <w:p w14:paraId="48D6195D" w14:textId="70F0DE9D" w:rsidR="0045088F" w:rsidRPr="0045088F" w:rsidRDefault="0045088F" w:rsidP="00450BFB">
      <w:pPr>
        <w:rPr>
          <w:b/>
          <w:bCs/>
        </w:rPr>
      </w:pPr>
      <w:r w:rsidRPr="0045088F">
        <w:rPr>
          <w:b/>
          <w:bCs/>
        </w:rPr>
        <w:t>POST #8</w:t>
      </w:r>
    </w:p>
    <w:p w14:paraId="6FB6ECB2" w14:textId="77777777" w:rsidR="0045088F" w:rsidRDefault="0045088F" w:rsidP="0045088F">
      <w:proofErr w:type="spellStart"/>
      <w:r w:rsidRPr="00450BFB">
        <w:t>Eprecis</w:t>
      </w:r>
      <w:proofErr w:type="spellEnd"/>
      <w:r w:rsidRPr="00450BFB">
        <w:t xml:space="preserve"> is the only injectable eprinomectin on the Irish market with ZERO milk withhold. It is effective against major gut parasites and lungworm.</w:t>
      </w:r>
    </w:p>
    <w:p w14:paraId="57A35D07" w14:textId="77777777" w:rsidR="0045088F" w:rsidRDefault="0045088F" w:rsidP="0045088F">
      <w:r>
        <w:t>#ireland #dairyfarm #eprecis #takebackcontrol #lungworm #wormer</w:t>
      </w:r>
    </w:p>
    <w:p w14:paraId="0560DACF" w14:textId="77777777" w:rsidR="0045088F" w:rsidRDefault="0045088F" w:rsidP="00450BFB"/>
    <w:p w14:paraId="4DBD4E53" w14:textId="547DACB3" w:rsidR="0045088F" w:rsidRPr="0045088F" w:rsidRDefault="0045088F" w:rsidP="00450BFB">
      <w:pPr>
        <w:rPr>
          <w:b/>
          <w:bCs/>
        </w:rPr>
      </w:pPr>
      <w:r w:rsidRPr="0045088F">
        <w:rPr>
          <w:b/>
          <w:bCs/>
        </w:rPr>
        <w:t>POST #9</w:t>
      </w:r>
    </w:p>
    <w:p w14:paraId="25E4C6ED" w14:textId="62AF5A4E" w:rsidR="0045088F" w:rsidRDefault="0045088F" w:rsidP="0045088F">
      <w:r>
        <w:t>Why treat dairy cows for worms?</w:t>
      </w:r>
    </w:p>
    <w:p w14:paraId="30094B78" w14:textId="2C506AFC" w:rsidR="0045088F" w:rsidRDefault="0045088F" w:rsidP="0045088F">
      <w:pPr>
        <w:pStyle w:val="ListParagraph"/>
        <w:numPr>
          <w:ilvl w:val="0"/>
          <w:numId w:val="1"/>
        </w:numPr>
      </w:pPr>
      <w:r>
        <w:t xml:space="preserve">Parasite can impact on growth </w:t>
      </w:r>
      <w:proofErr w:type="gramStart"/>
      <w:r>
        <w:t>rate</w:t>
      </w:r>
      <w:proofErr w:type="gramEnd"/>
    </w:p>
    <w:p w14:paraId="3A7AA0F4" w14:textId="64014D42" w:rsidR="0045088F" w:rsidRDefault="0045088F" w:rsidP="0045088F">
      <w:pPr>
        <w:pStyle w:val="ListParagraph"/>
        <w:numPr>
          <w:ilvl w:val="0"/>
          <w:numId w:val="1"/>
        </w:numPr>
      </w:pPr>
      <w:r>
        <w:t xml:space="preserve">Parasite can impact on </w:t>
      </w:r>
      <w:proofErr w:type="gramStart"/>
      <w:r>
        <w:t>fertility</w:t>
      </w:r>
      <w:proofErr w:type="gramEnd"/>
    </w:p>
    <w:p w14:paraId="42386C21" w14:textId="319EDD53" w:rsidR="0045088F" w:rsidRDefault="0045088F" w:rsidP="0045088F">
      <w:pPr>
        <w:pStyle w:val="ListParagraph"/>
        <w:numPr>
          <w:ilvl w:val="0"/>
          <w:numId w:val="1"/>
        </w:numPr>
      </w:pPr>
      <w:r>
        <w:t xml:space="preserve">Parasite can impact on milk yield and </w:t>
      </w:r>
      <w:proofErr w:type="gramStart"/>
      <w:r>
        <w:t>quality</w:t>
      </w:r>
      <w:proofErr w:type="gramEnd"/>
    </w:p>
    <w:p w14:paraId="54B0486A" w14:textId="77777777" w:rsidR="0045088F" w:rsidRDefault="0045088F" w:rsidP="0045088F">
      <w:r>
        <w:t>#ireland #dairyfarm #eprecis #takebackcontrol #lungworm #wormer</w:t>
      </w:r>
    </w:p>
    <w:p w14:paraId="4ED03DEF" w14:textId="77777777" w:rsidR="0045088F" w:rsidRDefault="0045088F" w:rsidP="00450BFB"/>
    <w:p w14:paraId="1572EB74" w14:textId="6F07108E" w:rsidR="0045088F" w:rsidRPr="0045088F" w:rsidRDefault="0045088F" w:rsidP="00450BFB">
      <w:pPr>
        <w:rPr>
          <w:b/>
          <w:bCs/>
        </w:rPr>
      </w:pPr>
      <w:r w:rsidRPr="0045088F">
        <w:rPr>
          <w:b/>
          <w:bCs/>
        </w:rPr>
        <w:t>POST #10</w:t>
      </w:r>
    </w:p>
    <w:p w14:paraId="1F4BD16A" w14:textId="5BB8FEC0" w:rsidR="0045088F" w:rsidRDefault="00025196" w:rsidP="0045088F">
      <w:r>
        <w:t>“</w:t>
      </w:r>
      <w:proofErr w:type="spellStart"/>
      <w:r w:rsidR="0045088F" w:rsidRPr="00450BFB">
        <w:t>Eprecis</w:t>
      </w:r>
      <w:proofErr w:type="spellEnd"/>
      <w:r w:rsidR="0045088F" w:rsidRPr="00450BFB">
        <w:t xml:space="preserve"> </w:t>
      </w:r>
      <w:r>
        <w:t>will be a part of my annual worm control strategy.”</w:t>
      </w:r>
    </w:p>
    <w:p w14:paraId="40C701D9" w14:textId="3070B18E" w:rsidR="00025196" w:rsidRDefault="00025196" w:rsidP="0045088F">
      <w:r>
        <w:t>Conor O’Sullivan, Meath</w:t>
      </w:r>
    </w:p>
    <w:p w14:paraId="3AADA560" w14:textId="77777777" w:rsidR="0045088F" w:rsidRDefault="0045088F" w:rsidP="0045088F">
      <w:r>
        <w:t>#ireland #dairyfarm #eprecis #takebackcontrol #lungworm #wormer</w:t>
      </w:r>
    </w:p>
    <w:p w14:paraId="5E5C8AF5" w14:textId="77777777" w:rsidR="0045088F" w:rsidRDefault="0045088F" w:rsidP="00450BFB"/>
    <w:p w14:paraId="60084C8C" w14:textId="2B0AF54F" w:rsidR="0045088F" w:rsidRPr="0045088F" w:rsidRDefault="0045088F" w:rsidP="00450BFB">
      <w:pPr>
        <w:rPr>
          <w:b/>
          <w:bCs/>
        </w:rPr>
      </w:pPr>
      <w:r w:rsidRPr="0045088F">
        <w:rPr>
          <w:b/>
          <w:bCs/>
        </w:rPr>
        <w:t>POST #11</w:t>
      </w:r>
    </w:p>
    <w:p w14:paraId="17C366EF" w14:textId="77777777" w:rsidR="0045088F" w:rsidRDefault="0045088F" w:rsidP="0045088F">
      <w:proofErr w:type="spellStart"/>
      <w:r w:rsidRPr="00450BFB">
        <w:t>Eprecis</w:t>
      </w:r>
      <w:proofErr w:type="spellEnd"/>
      <w:r w:rsidRPr="00450BFB">
        <w:t xml:space="preserve"> is the only injectable eprinomectin on the Irish market with ZERO milk withhold. It is effective against major gut parasites and lungworm.</w:t>
      </w:r>
    </w:p>
    <w:p w14:paraId="3E509B84" w14:textId="77777777" w:rsidR="0045088F" w:rsidRDefault="0045088F" w:rsidP="0045088F">
      <w:r>
        <w:t>#ireland #dairyfarm #eprecis #takebackcontrol #lungworm #wormer</w:t>
      </w:r>
    </w:p>
    <w:p w14:paraId="46BB3A96" w14:textId="77777777" w:rsidR="0045088F" w:rsidRDefault="0045088F" w:rsidP="00450BFB"/>
    <w:p w14:paraId="52AD5385" w14:textId="2ABEBD69" w:rsidR="0045088F" w:rsidRPr="0045088F" w:rsidRDefault="0045088F" w:rsidP="00450BFB">
      <w:pPr>
        <w:rPr>
          <w:b/>
          <w:bCs/>
        </w:rPr>
      </w:pPr>
      <w:r w:rsidRPr="0045088F">
        <w:rPr>
          <w:b/>
          <w:bCs/>
        </w:rPr>
        <w:lastRenderedPageBreak/>
        <w:t>POST #12</w:t>
      </w:r>
    </w:p>
    <w:p w14:paraId="1623A50D" w14:textId="7B4172FC" w:rsidR="0045088F" w:rsidRDefault="0045088F" w:rsidP="00450BFB">
      <w:r w:rsidRPr="0045088F">
        <w:t xml:space="preserve">Studies show that cattle that had not been treated with a pour-on still had concentrations of product in their system due to licking of treated animals. As </w:t>
      </w:r>
      <w:proofErr w:type="spellStart"/>
      <w:r w:rsidRPr="0045088F">
        <w:t>Eprecis</w:t>
      </w:r>
      <w:proofErr w:type="spellEnd"/>
      <w:r w:rsidRPr="0045088F">
        <w:t xml:space="preserve"> is an injection it will not be </w:t>
      </w:r>
      <w:r w:rsidR="00025196">
        <w:t>affected</w:t>
      </w:r>
      <w:r w:rsidRPr="0045088F">
        <w:t xml:space="preserve"> by grooming</w:t>
      </w:r>
      <w:r>
        <w:t>.</w:t>
      </w:r>
    </w:p>
    <w:p w14:paraId="1C86B752" w14:textId="77777777" w:rsidR="0045088F" w:rsidRDefault="0045088F" w:rsidP="0045088F">
      <w:r>
        <w:t>#ireland #dairyfarm #eprecis #takebackcontrol #lungworm #wormer</w:t>
      </w:r>
    </w:p>
    <w:p w14:paraId="71567300" w14:textId="77777777" w:rsidR="0045088F" w:rsidRDefault="0045088F" w:rsidP="00450BFB"/>
    <w:p w14:paraId="0E3787C1" w14:textId="3556CC2F" w:rsidR="0045088F" w:rsidRDefault="0045088F" w:rsidP="00450BFB">
      <w:pPr>
        <w:rPr>
          <w:b/>
          <w:bCs/>
        </w:rPr>
      </w:pPr>
      <w:r w:rsidRPr="0045088F">
        <w:rPr>
          <w:b/>
          <w:bCs/>
        </w:rPr>
        <w:t>POST #13</w:t>
      </w:r>
    </w:p>
    <w:p w14:paraId="0FF557D2" w14:textId="74A5F4AF" w:rsidR="0045088F" w:rsidRDefault="0045088F" w:rsidP="00450BFB">
      <w:r>
        <w:t xml:space="preserve">“The benefits of using </w:t>
      </w:r>
      <w:proofErr w:type="spellStart"/>
      <w:r>
        <w:t>Eprecis</w:t>
      </w:r>
      <w:proofErr w:type="spellEnd"/>
      <w:r>
        <w:t xml:space="preserve"> is that it pays you back in terms of milk </w:t>
      </w:r>
      <w:r w:rsidR="00025196">
        <w:t>yield</w:t>
      </w:r>
      <w:r>
        <w:t xml:space="preserve"> and </w:t>
      </w:r>
      <w:r w:rsidR="00025196">
        <w:t>knowing</w:t>
      </w:r>
      <w:r>
        <w:t xml:space="preserve"> that all the product gets to wo</w:t>
      </w:r>
      <w:r w:rsidR="00025196">
        <w:t>r</w:t>
      </w:r>
      <w:r>
        <w:t>k quickly is great peace of mind</w:t>
      </w:r>
      <w:r w:rsidR="00025196">
        <w:t>.</w:t>
      </w:r>
      <w:r>
        <w:t>”</w:t>
      </w:r>
    </w:p>
    <w:p w14:paraId="5B754A19" w14:textId="1526A581" w:rsidR="00025196" w:rsidRDefault="00025196" w:rsidP="00450BFB">
      <w:r>
        <w:t>Paddy O’Kelly, Limerick</w:t>
      </w:r>
    </w:p>
    <w:p w14:paraId="590B74FA" w14:textId="77777777" w:rsidR="00025196" w:rsidRDefault="00025196" w:rsidP="00025196">
      <w:r>
        <w:t>#ireland #dairyfarm #eprecis #takebackcontrol #lungworm #wormer</w:t>
      </w:r>
    </w:p>
    <w:p w14:paraId="790C029F" w14:textId="23AAC44E" w:rsidR="00025196" w:rsidRDefault="00025196" w:rsidP="00450BFB"/>
    <w:p w14:paraId="64089B22" w14:textId="4380793E" w:rsidR="00025196" w:rsidRPr="00025196" w:rsidRDefault="00025196" w:rsidP="00450BFB">
      <w:pPr>
        <w:rPr>
          <w:b/>
          <w:bCs/>
        </w:rPr>
      </w:pPr>
      <w:r w:rsidRPr="00025196">
        <w:rPr>
          <w:b/>
          <w:bCs/>
        </w:rPr>
        <w:t>POST #14</w:t>
      </w:r>
    </w:p>
    <w:p w14:paraId="59B0A5AB" w14:textId="087DD033" w:rsidR="00025196" w:rsidRDefault="00025196" w:rsidP="00025196">
      <w:r w:rsidRPr="0045088F">
        <w:t xml:space="preserve">Studies show that cattle that had not been treated with a pour-on still had concentrations of product in their system due to licking of treated animals. As </w:t>
      </w:r>
      <w:proofErr w:type="spellStart"/>
      <w:r w:rsidRPr="0045088F">
        <w:t>Eprecis</w:t>
      </w:r>
      <w:proofErr w:type="spellEnd"/>
      <w:r w:rsidRPr="0045088F">
        <w:t xml:space="preserve"> is an injection it will not be </w:t>
      </w:r>
      <w:r>
        <w:t>affected</w:t>
      </w:r>
      <w:r w:rsidRPr="0045088F">
        <w:t xml:space="preserve"> by grooming</w:t>
      </w:r>
      <w:r>
        <w:t>.</w:t>
      </w:r>
    </w:p>
    <w:p w14:paraId="68D080FD" w14:textId="77777777" w:rsidR="00025196" w:rsidRDefault="00025196" w:rsidP="00025196">
      <w:r>
        <w:t>#ireland #dairyfarm #eprecis #takebackcontrol #lungworm #wormer</w:t>
      </w:r>
    </w:p>
    <w:p w14:paraId="16125E19" w14:textId="77777777" w:rsidR="00025196" w:rsidRDefault="00025196" w:rsidP="00450BFB"/>
    <w:p w14:paraId="4DEDC72C" w14:textId="1BDCB278" w:rsidR="00025196" w:rsidRPr="00025196" w:rsidRDefault="00025196" w:rsidP="00450BFB">
      <w:pPr>
        <w:rPr>
          <w:b/>
          <w:bCs/>
        </w:rPr>
      </w:pPr>
      <w:r w:rsidRPr="00025196">
        <w:rPr>
          <w:b/>
          <w:bCs/>
        </w:rPr>
        <w:t>POST #15</w:t>
      </w:r>
    </w:p>
    <w:p w14:paraId="0C463AC7" w14:textId="28A59DDD" w:rsidR="00025196" w:rsidRDefault="00025196" w:rsidP="00025196">
      <w:r>
        <w:t>“</w:t>
      </w:r>
      <w:proofErr w:type="spellStart"/>
      <w:r>
        <w:t>Eprecis</w:t>
      </w:r>
      <w:proofErr w:type="spellEnd"/>
      <w:r>
        <w:t xml:space="preserve"> was one of the easiest doses that we have used. From now on I will be making sure </w:t>
      </w:r>
      <w:proofErr w:type="spellStart"/>
      <w:r>
        <w:t>Eprecis</w:t>
      </w:r>
      <w:proofErr w:type="spellEnd"/>
      <w:r>
        <w:t xml:space="preserve"> is in my herd health plan.</w:t>
      </w:r>
      <w:r>
        <w:t>”</w:t>
      </w:r>
    </w:p>
    <w:p w14:paraId="7D49A268" w14:textId="2B8EFE0E" w:rsidR="00025196" w:rsidRDefault="005B4B3D" w:rsidP="00025196">
      <w:r>
        <w:t>Joe Healy, Meath</w:t>
      </w:r>
    </w:p>
    <w:p w14:paraId="0CE85FE1" w14:textId="77777777" w:rsidR="00025196" w:rsidRDefault="00025196" w:rsidP="00025196">
      <w:r>
        <w:t>#ireland #dairyfarm #eprecis #takebackcontrol #lungworm #wormer</w:t>
      </w:r>
    </w:p>
    <w:p w14:paraId="245ED0FE" w14:textId="77777777" w:rsidR="00025196" w:rsidRDefault="00025196" w:rsidP="00450BFB"/>
    <w:p w14:paraId="6D69F85F" w14:textId="58169B4D" w:rsidR="005B4B3D" w:rsidRDefault="005B4B3D" w:rsidP="00450BFB">
      <w:pPr>
        <w:rPr>
          <w:b/>
          <w:bCs/>
        </w:rPr>
      </w:pPr>
      <w:r w:rsidRPr="005B4B3D">
        <w:rPr>
          <w:b/>
          <w:bCs/>
        </w:rPr>
        <w:t>POST #16</w:t>
      </w:r>
      <w:r>
        <w:rPr>
          <w:b/>
          <w:bCs/>
        </w:rPr>
        <w:t xml:space="preserve"> </w:t>
      </w:r>
    </w:p>
    <w:p w14:paraId="7B6862CB" w14:textId="77777777" w:rsidR="005B4B3D" w:rsidRDefault="005B4B3D" w:rsidP="005B4B3D">
      <w:proofErr w:type="spellStart"/>
      <w:r w:rsidRPr="00450BFB">
        <w:t>Eprecis</w:t>
      </w:r>
      <w:proofErr w:type="spellEnd"/>
      <w:r w:rsidRPr="00450BFB">
        <w:t xml:space="preserve"> is the only injectable eprinomectin on the Irish market with ZERO milk withhold. It is effective against major gut parasites and lungworm.</w:t>
      </w:r>
    </w:p>
    <w:p w14:paraId="6EA2F1A4" w14:textId="77777777" w:rsidR="005B4B3D" w:rsidRDefault="005B4B3D" w:rsidP="005B4B3D">
      <w:r>
        <w:t>#ireland #dairyfarm #eprecis #takebackcontrol #lungworm #wormer</w:t>
      </w:r>
    </w:p>
    <w:p w14:paraId="4AA01C3E" w14:textId="77777777" w:rsidR="005B4B3D" w:rsidRDefault="005B4B3D" w:rsidP="00450BFB"/>
    <w:p w14:paraId="01FB8760" w14:textId="38EDC895" w:rsidR="005B4B3D" w:rsidRPr="005B4B3D" w:rsidRDefault="005B4B3D" w:rsidP="00450BFB">
      <w:pPr>
        <w:rPr>
          <w:b/>
          <w:bCs/>
        </w:rPr>
      </w:pPr>
      <w:r w:rsidRPr="005B4B3D">
        <w:rPr>
          <w:b/>
          <w:bCs/>
        </w:rPr>
        <w:t>POST #17</w:t>
      </w:r>
    </w:p>
    <w:p w14:paraId="0E8AFA04" w14:textId="7C7810E7" w:rsidR="005B4B3D" w:rsidRDefault="005B4B3D" w:rsidP="005B4B3D">
      <w:r>
        <w:t>“</w:t>
      </w:r>
      <w:proofErr w:type="spellStart"/>
      <w:r>
        <w:t>Eprecis</w:t>
      </w:r>
      <w:proofErr w:type="spellEnd"/>
      <w:r>
        <w:t xml:space="preserve"> </w:t>
      </w:r>
      <w:r>
        <w:t>is now a part of our annual dosing calendar for when cows start coughing. There is no chance of losing product because it’s given under the skin and milk yield is back up after about a week.”</w:t>
      </w:r>
    </w:p>
    <w:p w14:paraId="04A6351D" w14:textId="3CBB1775" w:rsidR="005B4B3D" w:rsidRDefault="005B4B3D" w:rsidP="005B4B3D">
      <w:r>
        <w:t>Eamonn Shanahan, Limerick</w:t>
      </w:r>
    </w:p>
    <w:p w14:paraId="77503BD9" w14:textId="77777777" w:rsidR="005B4B3D" w:rsidRDefault="005B4B3D" w:rsidP="005B4B3D">
      <w:r>
        <w:lastRenderedPageBreak/>
        <w:t>#ireland #dairyfarm #eprecis #takebackcontrol #lungworm #wormer</w:t>
      </w:r>
    </w:p>
    <w:p w14:paraId="278E366E" w14:textId="77777777" w:rsidR="005B4B3D" w:rsidRPr="005B4B3D" w:rsidRDefault="005B4B3D" w:rsidP="00450BFB"/>
    <w:sectPr w:rsidR="005B4B3D" w:rsidRPr="005B4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11034"/>
    <w:multiLevelType w:val="hybridMultilevel"/>
    <w:tmpl w:val="FF0C3752"/>
    <w:lvl w:ilvl="0" w:tplc="F7D09BD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0274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FB"/>
    <w:rsid w:val="00012BDB"/>
    <w:rsid w:val="00025196"/>
    <w:rsid w:val="00031703"/>
    <w:rsid w:val="00050E1D"/>
    <w:rsid w:val="00055B89"/>
    <w:rsid w:val="0006491F"/>
    <w:rsid w:val="000854CE"/>
    <w:rsid w:val="000A24CA"/>
    <w:rsid w:val="000A6026"/>
    <w:rsid w:val="000B4528"/>
    <w:rsid w:val="000C392E"/>
    <w:rsid w:val="000D0FC1"/>
    <w:rsid w:val="000E7EE1"/>
    <w:rsid w:val="001103D2"/>
    <w:rsid w:val="001106DC"/>
    <w:rsid w:val="00121D22"/>
    <w:rsid w:val="00124EB8"/>
    <w:rsid w:val="00125A83"/>
    <w:rsid w:val="00141375"/>
    <w:rsid w:val="001422BC"/>
    <w:rsid w:val="00152A25"/>
    <w:rsid w:val="001615CA"/>
    <w:rsid w:val="00165248"/>
    <w:rsid w:val="00166127"/>
    <w:rsid w:val="00170635"/>
    <w:rsid w:val="001869E0"/>
    <w:rsid w:val="001B2771"/>
    <w:rsid w:val="001D12F4"/>
    <w:rsid w:val="001D6C78"/>
    <w:rsid w:val="001F3EF0"/>
    <w:rsid w:val="00214EF2"/>
    <w:rsid w:val="0022609B"/>
    <w:rsid w:val="002325C7"/>
    <w:rsid w:val="002412CE"/>
    <w:rsid w:val="00242C7B"/>
    <w:rsid w:val="00244E46"/>
    <w:rsid w:val="00257FA5"/>
    <w:rsid w:val="002666A6"/>
    <w:rsid w:val="00281156"/>
    <w:rsid w:val="00281DFD"/>
    <w:rsid w:val="002A11A2"/>
    <w:rsid w:val="002A3DB1"/>
    <w:rsid w:val="002C6D46"/>
    <w:rsid w:val="002D06F8"/>
    <w:rsid w:val="002D3772"/>
    <w:rsid w:val="002D6EA7"/>
    <w:rsid w:val="002D7D80"/>
    <w:rsid w:val="002E4DEF"/>
    <w:rsid w:val="002F1DE3"/>
    <w:rsid w:val="002F3AED"/>
    <w:rsid w:val="00316766"/>
    <w:rsid w:val="00331447"/>
    <w:rsid w:val="003339A7"/>
    <w:rsid w:val="00347EF9"/>
    <w:rsid w:val="0035389E"/>
    <w:rsid w:val="00365F3A"/>
    <w:rsid w:val="00375582"/>
    <w:rsid w:val="00375A72"/>
    <w:rsid w:val="00383295"/>
    <w:rsid w:val="0038392B"/>
    <w:rsid w:val="003919C6"/>
    <w:rsid w:val="00397188"/>
    <w:rsid w:val="003B7BFA"/>
    <w:rsid w:val="003C227E"/>
    <w:rsid w:val="003D592C"/>
    <w:rsid w:val="004224E3"/>
    <w:rsid w:val="00424DD7"/>
    <w:rsid w:val="00431E35"/>
    <w:rsid w:val="004444ED"/>
    <w:rsid w:val="0045088F"/>
    <w:rsid w:val="00450BFB"/>
    <w:rsid w:val="00461C12"/>
    <w:rsid w:val="004637A0"/>
    <w:rsid w:val="00486E4A"/>
    <w:rsid w:val="004A23FA"/>
    <w:rsid w:val="004B0805"/>
    <w:rsid w:val="004B23A5"/>
    <w:rsid w:val="004B2F11"/>
    <w:rsid w:val="004B6EBF"/>
    <w:rsid w:val="004D008C"/>
    <w:rsid w:val="004E3D6D"/>
    <w:rsid w:val="004F1EE9"/>
    <w:rsid w:val="004F6282"/>
    <w:rsid w:val="004F7CAD"/>
    <w:rsid w:val="00513D55"/>
    <w:rsid w:val="00547334"/>
    <w:rsid w:val="00566E31"/>
    <w:rsid w:val="00582A07"/>
    <w:rsid w:val="00586972"/>
    <w:rsid w:val="00594266"/>
    <w:rsid w:val="00597C95"/>
    <w:rsid w:val="005A02DF"/>
    <w:rsid w:val="005B4B3D"/>
    <w:rsid w:val="005B6147"/>
    <w:rsid w:val="005B6E48"/>
    <w:rsid w:val="005C5057"/>
    <w:rsid w:val="005D4FCC"/>
    <w:rsid w:val="005F7BED"/>
    <w:rsid w:val="00607575"/>
    <w:rsid w:val="00630901"/>
    <w:rsid w:val="00633CB5"/>
    <w:rsid w:val="00636235"/>
    <w:rsid w:val="00646CD5"/>
    <w:rsid w:val="0065162D"/>
    <w:rsid w:val="00652325"/>
    <w:rsid w:val="006564B7"/>
    <w:rsid w:val="00666EBF"/>
    <w:rsid w:val="00684B95"/>
    <w:rsid w:val="00685CD9"/>
    <w:rsid w:val="00687C2B"/>
    <w:rsid w:val="006961A7"/>
    <w:rsid w:val="006A5268"/>
    <w:rsid w:val="006C6310"/>
    <w:rsid w:val="006D4646"/>
    <w:rsid w:val="006F3BA2"/>
    <w:rsid w:val="00701374"/>
    <w:rsid w:val="007159F9"/>
    <w:rsid w:val="007200C4"/>
    <w:rsid w:val="007207D5"/>
    <w:rsid w:val="00725F6A"/>
    <w:rsid w:val="00727C6A"/>
    <w:rsid w:val="00733272"/>
    <w:rsid w:val="00742561"/>
    <w:rsid w:val="00747347"/>
    <w:rsid w:val="00764B00"/>
    <w:rsid w:val="00766E67"/>
    <w:rsid w:val="00767EC7"/>
    <w:rsid w:val="00790B84"/>
    <w:rsid w:val="00793D7D"/>
    <w:rsid w:val="00794870"/>
    <w:rsid w:val="00796200"/>
    <w:rsid w:val="00796400"/>
    <w:rsid w:val="007A75B6"/>
    <w:rsid w:val="007D1C60"/>
    <w:rsid w:val="007D3C2D"/>
    <w:rsid w:val="007D4F9B"/>
    <w:rsid w:val="007F1D61"/>
    <w:rsid w:val="008154B0"/>
    <w:rsid w:val="00834822"/>
    <w:rsid w:val="008427FB"/>
    <w:rsid w:val="00843F94"/>
    <w:rsid w:val="00843FD1"/>
    <w:rsid w:val="008706ED"/>
    <w:rsid w:val="00871918"/>
    <w:rsid w:val="008729F5"/>
    <w:rsid w:val="00873426"/>
    <w:rsid w:val="00885753"/>
    <w:rsid w:val="00885F44"/>
    <w:rsid w:val="00891736"/>
    <w:rsid w:val="008B6E47"/>
    <w:rsid w:val="008D579C"/>
    <w:rsid w:val="008E5624"/>
    <w:rsid w:val="008F43D4"/>
    <w:rsid w:val="008F7A19"/>
    <w:rsid w:val="00901F3F"/>
    <w:rsid w:val="00903701"/>
    <w:rsid w:val="00913A8B"/>
    <w:rsid w:val="0092682C"/>
    <w:rsid w:val="00951FA1"/>
    <w:rsid w:val="00952B98"/>
    <w:rsid w:val="009610F5"/>
    <w:rsid w:val="00967746"/>
    <w:rsid w:val="00977678"/>
    <w:rsid w:val="0098368A"/>
    <w:rsid w:val="00986387"/>
    <w:rsid w:val="0099516F"/>
    <w:rsid w:val="009A0BD6"/>
    <w:rsid w:val="009C1C3A"/>
    <w:rsid w:val="009C6EFD"/>
    <w:rsid w:val="009E3ED8"/>
    <w:rsid w:val="009E6AB9"/>
    <w:rsid w:val="00A03AFC"/>
    <w:rsid w:val="00A36618"/>
    <w:rsid w:val="00A56498"/>
    <w:rsid w:val="00A56921"/>
    <w:rsid w:val="00A61E48"/>
    <w:rsid w:val="00A67FE0"/>
    <w:rsid w:val="00A70457"/>
    <w:rsid w:val="00A719DB"/>
    <w:rsid w:val="00A723E2"/>
    <w:rsid w:val="00A80DA0"/>
    <w:rsid w:val="00A838A0"/>
    <w:rsid w:val="00AB5A49"/>
    <w:rsid w:val="00AC1CE8"/>
    <w:rsid w:val="00AD2937"/>
    <w:rsid w:val="00AD2CDA"/>
    <w:rsid w:val="00AE5D5F"/>
    <w:rsid w:val="00AF045C"/>
    <w:rsid w:val="00AF6C1A"/>
    <w:rsid w:val="00B126F4"/>
    <w:rsid w:val="00B133B6"/>
    <w:rsid w:val="00B3432D"/>
    <w:rsid w:val="00B478FD"/>
    <w:rsid w:val="00B52FBC"/>
    <w:rsid w:val="00B64B5C"/>
    <w:rsid w:val="00B660E9"/>
    <w:rsid w:val="00B671C6"/>
    <w:rsid w:val="00B70E04"/>
    <w:rsid w:val="00B730DB"/>
    <w:rsid w:val="00B822C6"/>
    <w:rsid w:val="00B952C9"/>
    <w:rsid w:val="00BC0738"/>
    <w:rsid w:val="00BC07CF"/>
    <w:rsid w:val="00BC0CA3"/>
    <w:rsid w:val="00BC1694"/>
    <w:rsid w:val="00BC7AEB"/>
    <w:rsid w:val="00BD43B0"/>
    <w:rsid w:val="00BD5385"/>
    <w:rsid w:val="00BE7CDC"/>
    <w:rsid w:val="00BF2D7D"/>
    <w:rsid w:val="00BF3258"/>
    <w:rsid w:val="00C07206"/>
    <w:rsid w:val="00C165F8"/>
    <w:rsid w:val="00C21FA5"/>
    <w:rsid w:val="00C3274A"/>
    <w:rsid w:val="00C33832"/>
    <w:rsid w:val="00C40DDC"/>
    <w:rsid w:val="00C40F36"/>
    <w:rsid w:val="00C63FBA"/>
    <w:rsid w:val="00C74627"/>
    <w:rsid w:val="00CA6B1B"/>
    <w:rsid w:val="00CA7430"/>
    <w:rsid w:val="00CB3429"/>
    <w:rsid w:val="00CB4CA9"/>
    <w:rsid w:val="00CC1EDC"/>
    <w:rsid w:val="00CC2835"/>
    <w:rsid w:val="00CD10BB"/>
    <w:rsid w:val="00CD230B"/>
    <w:rsid w:val="00CD45FA"/>
    <w:rsid w:val="00CD682D"/>
    <w:rsid w:val="00CF3922"/>
    <w:rsid w:val="00D1147C"/>
    <w:rsid w:val="00D17F20"/>
    <w:rsid w:val="00D23E4B"/>
    <w:rsid w:val="00D259A2"/>
    <w:rsid w:val="00D31597"/>
    <w:rsid w:val="00D3316C"/>
    <w:rsid w:val="00D6248E"/>
    <w:rsid w:val="00D6327B"/>
    <w:rsid w:val="00D70B22"/>
    <w:rsid w:val="00D723FE"/>
    <w:rsid w:val="00D7441A"/>
    <w:rsid w:val="00D80BFD"/>
    <w:rsid w:val="00D87288"/>
    <w:rsid w:val="00D916C9"/>
    <w:rsid w:val="00DC239F"/>
    <w:rsid w:val="00DD1BE0"/>
    <w:rsid w:val="00DD7ABD"/>
    <w:rsid w:val="00DE478F"/>
    <w:rsid w:val="00DE68D2"/>
    <w:rsid w:val="00E113EC"/>
    <w:rsid w:val="00E16F21"/>
    <w:rsid w:val="00E31C8A"/>
    <w:rsid w:val="00E445BE"/>
    <w:rsid w:val="00E51D95"/>
    <w:rsid w:val="00E52A65"/>
    <w:rsid w:val="00E542D7"/>
    <w:rsid w:val="00E632DA"/>
    <w:rsid w:val="00E66299"/>
    <w:rsid w:val="00E70CCE"/>
    <w:rsid w:val="00E72691"/>
    <w:rsid w:val="00E746D4"/>
    <w:rsid w:val="00E819AB"/>
    <w:rsid w:val="00E910EE"/>
    <w:rsid w:val="00E9229E"/>
    <w:rsid w:val="00E92453"/>
    <w:rsid w:val="00EA1940"/>
    <w:rsid w:val="00EB5D66"/>
    <w:rsid w:val="00EC0366"/>
    <w:rsid w:val="00ED288E"/>
    <w:rsid w:val="00F06DB9"/>
    <w:rsid w:val="00F16077"/>
    <w:rsid w:val="00F169F9"/>
    <w:rsid w:val="00F26FCD"/>
    <w:rsid w:val="00F532B7"/>
    <w:rsid w:val="00F655FE"/>
    <w:rsid w:val="00F80E32"/>
    <w:rsid w:val="00F84DFD"/>
    <w:rsid w:val="00FB435B"/>
    <w:rsid w:val="00FC08D0"/>
    <w:rsid w:val="00FE3ABC"/>
    <w:rsid w:val="00FE5BB4"/>
    <w:rsid w:val="00FE6A56"/>
    <w:rsid w:val="00FE6FDC"/>
    <w:rsid w:val="00FF2E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0370"/>
  <w15:chartTrackingRefBased/>
  <w15:docId w15:val="{17A84061-43C9-4568-A757-6A8C8083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BFB"/>
    <w:rPr>
      <w:color w:val="0563C1" w:themeColor="hyperlink"/>
      <w:u w:val="single"/>
    </w:rPr>
  </w:style>
  <w:style w:type="character" w:styleId="UnresolvedMention">
    <w:name w:val="Unresolved Mention"/>
    <w:basedOn w:val="DefaultParagraphFont"/>
    <w:uiPriority w:val="99"/>
    <w:semiHidden/>
    <w:unhideWhenUsed/>
    <w:rsid w:val="00450BFB"/>
    <w:rPr>
      <w:color w:val="605E5C"/>
      <w:shd w:val="clear" w:color="auto" w:fill="E1DFDD"/>
    </w:rPr>
  </w:style>
  <w:style w:type="paragraph" w:styleId="ListParagraph">
    <w:name w:val="List Paragraph"/>
    <w:basedOn w:val="Normal"/>
    <w:uiPriority w:val="34"/>
    <w:qFormat/>
    <w:rsid w:val="00450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chem.ie/en-gb/news/ruminant/take-back-control-know-your-enemy-understading-lungworm-lifecy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739</Words>
  <Characters>4336</Characters>
  <Application>Microsoft Office Word</Application>
  <DocSecurity>0</DocSecurity>
  <Lines>149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Picinin</dc:creator>
  <cp:keywords/>
  <dc:description/>
  <cp:lastModifiedBy>Matheus Picinin</cp:lastModifiedBy>
  <cp:revision>2</cp:revision>
  <dcterms:created xsi:type="dcterms:W3CDTF">2023-05-15T14:22:00Z</dcterms:created>
  <dcterms:modified xsi:type="dcterms:W3CDTF">2023-05-15T14:52:00Z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64e6e9fe-e872-463a-85b2-0f91275259c0</vt:lpwstr>
  </property>
</Properties>
</file>